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70534C80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 w:rsidR="00163D4A" w:rsidRPr="00163D4A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5C1-</w:t>
            </w:r>
            <w:r w:rsidR="007E5242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7</w:t>
            </w:r>
            <w:r w:rsidR="00DC7553" w:rsidRPr="00DC7553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bis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04616B5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</w:tr>
      <w:tr w:rsidR="0064159E" w:rsidRPr="00966DBA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42F3935B" w:rsidR="0064159E" w:rsidRPr="00547076" w:rsidRDefault="00547076" w:rsidP="00547076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Investment 1 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–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Strengthening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Public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Employment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Services (PES)</w:t>
            </w:r>
          </w:p>
        </w:tc>
      </w:tr>
      <w:tr w:rsidR="0064159E" w:rsidRPr="00966DBA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2A542E6A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</w:t>
            </w:r>
            <w:r w:rsidR="00163D4A" w:rsidRPr="00163D4A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681916A5" w:rsidR="0064159E" w:rsidRPr="00424A50" w:rsidRDefault="00547076" w:rsidP="00547076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Public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Employment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Services (PES)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have </w:t>
            </w:r>
            <w:proofErr w:type="spellStart"/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finalised</w:t>
            </w:r>
            <w:proofErr w:type="spellEnd"/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the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activities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envisaged in the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Strengthening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Plan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4AA6B8E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Regioni</w:t>
            </w:r>
            <w:r w:rsidR="00496032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/</w:t>
            </w:r>
            <w:r w:rsidR="0054707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Agenzie regionali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2DF37656" w14:textId="76F67CD0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547076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547076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– </w:t>
            </w:r>
            <w:r w:rsidRPr="002C25DE">
              <w:rPr>
                <w:rFonts w:ascii="Garamond" w:hAnsi="Garamond"/>
                <w:sz w:val="24"/>
                <w:szCs w:val="24"/>
              </w:rPr>
              <w:t>Q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>
              <w:rPr>
                <w:rFonts w:ascii="Garamond" w:hAnsi="Garamond"/>
                <w:sz w:val="24"/>
                <w:szCs w:val="24"/>
              </w:rPr>
              <w:t>5</w:t>
            </w:r>
          </w:p>
          <w:p w14:paraId="62E233D8" w14:textId="77777777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92079C" w14:paraId="223AD5CC" w14:textId="77777777" w:rsidTr="00F05D8B">
        <w:trPr>
          <w:trHeight w:val="503"/>
        </w:trPr>
        <w:tc>
          <w:tcPr>
            <w:tcW w:w="144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692AD869" w:rsidR="00764672" w:rsidRPr="0092079C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</w:t>
            </w:r>
            <w:r w:rsidR="00163D4A" w:rsidRPr="00163D4A">
              <w:rPr>
                <w:rFonts w:ascii="Garamond" w:eastAsia="Times New Roman" w:hAnsi="Garamond" w:cs="Calibri"/>
                <w:b/>
                <w:bCs/>
                <w:i/>
                <w:color w:val="FFFFFF"/>
                <w:sz w:val="26"/>
                <w:szCs w:val="26"/>
                <w:lang w:eastAsia="it-IT"/>
              </w:rPr>
              <w:t>TARGET</w:t>
            </w:r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 DELL'AMMINISTRAZIONE TITOLARE DI MISURA PNRR AI SENSI DEL REG. UE 2021/241 </w:t>
            </w:r>
            <w:bookmarkEnd w:id="0"/>
          </w:p>
        </w:tc>
      </w:tr>
      <w:tr w:rsidR="00764672" w:rsidRPr="00001E8D" w14:paraId="10FF9B4E" w14:textId="77777777" w:rsidTr="00F05D8B">
        <w:trPr>
          <w:trHeight w:val="450"/>
        </w:trPr>
        <w:tc>
          <w:tcPr>
            <w:tcW w:w="14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764672" w:rsidRPr="0092079C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764672" w:rsidRPr="00001E8D" w14:paraId="48E2C46F" w14:textId="77777777" w:rsidTr="00F05D8B">
        <w:trPr>
          <w:trHeight w:val="6948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464DE02D" w:rsidR="00764672" w:rsidRDefault="0076467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•Reg. UE 2021/241 (Dispositivo per la ripresa e la resilienza dell’Unione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2106DE64" w:rsidR="00764672" w:rsidRDefault="00764672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amending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Decision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13 July 2021 on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approval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recovery and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resilience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plan for Italy,  COM(2024) 509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•Circolare MEF RGS del 14 dicembre 2021 n.31 (Trasmissione dichiarazione di gestione e check-list relativa a milestone e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35E2AA74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11 del giorno 22.03.2023 recante il “Registro Integrato dei Controlli PNRR - Sezione controlli milestone e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”;</w:t>
            </w:r>
          </w:p>
          <w:p w14:paraId="6B7023C9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Attestazioni dei controlli svolti su procedure e spese e del collegamento alla banca dati ORBIS nonché alle piattaforme antifrode ARACHNE e PIAF-IT;</w:t>
            </w:r>
          </w:p>
          <w:p w14:paraId="4819D9B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19 del giorno 27 aprile 2023, recante “l’utilizzo del sistema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gli adempimenti PNRR e modalità di attivazione delle anticipazioni di cassa a valere sulle contabilità di tesoreria NGEU”;</w:t>
            </w:r>
          </w:p>
          <w:p w14:paraId="22C33474" w14:textId="6BCE75DB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MEF RGS n. 26 del 8 agosto 2023 che fornisce puntuali istruzioni a tutte le Unità di Missione PNRR ministeriali ai fini della rendicontazione di milestone e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competenza contenute all'interno della quarta richiesta di pagamento da inviare alla Commissione europea;</w:t>
            </w:r>
          </w:p>
          <w:p w14:paraId="35C0053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155802DE" w:rsidR="0076467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pubblicato 04/06/2025</w:t>
            </w:r>
          </w:p>
          <w:p w14:paraId="38F5CB50" w14:textId="0DF5FA36" w:rsidR="00764672" w:rsidRPr="00001E8D" w:rsidRDefault="00764672" w:rsidP="00F05D8B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pubblicato 04/06/2025</w:t>
            </w:r>
          </w:p>
        </w:tc>
      </w:tr>
    </w:tbl>
    <w:p w14:paraId="7BB282A9" w14:textId="77777777" w:rsidR="00F05D8B" w:rsidRDefault="00F05D8B"/>
    <w:p w14:paraId="6CB82742" w14:textId="77777777" w:rsidR="00F05D8B" w:rsidRDefault="00F05D8B"/>
    <w:p w14:paraId="3E80A8E5" w14:textId="77777777" w:rsidR="00F05D8B" w:rsidRDefault="00F05D8B"/>
    <w:p w14:paraId="0283416A" w14:textId="77777777" w:rsidR="00F05D8B" w:rsidRDefault="00F05D8B"/>
    <w:p w14:paraId="7610FC14" w14:textId="77777777" w:rsidR="00F05D8B" w:rsidRDefault="00F05D8B"/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</w:tr>
      <w:bookmarkEnd w:id="1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23CB9A8A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 w:rsidR="00163D4A"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7FA5F51B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77777777" w:rsidR="00764672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3E4C3FD8" w14:textId="229266F8" w:rsidR="00764672" w:rsidRPr="00284173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5F93B" w14:textId="77777777" w:rsidR="003560CE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7B42D7E" w14:textId="2E473842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3CDC31F9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 w:rsidR="00163D4A"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0C8F0A05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è organizzato </w:t>
            </w:r>
            <w:r w:rsid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Regioni</w:t>
            </w:r>
            <w:r w:rsid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</w:t>
            </w:r>
            <w:r w:rsid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(escluse le Province autonome)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1CB8F70F" w:rsidR="00764672" w:rsidRDefault="00764672" w:rsidP="003A693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A317C" w14:textId="77777777" w:rsidR="00764672" w:rsidRDefault="00AB4C3B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</w:t>
            </w:r>
            <w:r w:rsidR="00C0505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 rendicontazione delle attività – allegato </w:t>
            </w:r>
            <w:r w:rsidR="00C0505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</w:t>
            </w:r>
          </w:p>
          <w:p w14:paraId="0B18C4DB" w14:textId="726945D6" w:rsidR="00C05050" w:rsidRDefault="00C05050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26829" w14:textId="77777777" w:rsidR="00764672" w:rsidRDefault="009A2921" w:rsidP="00AE546C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Le regioni che hanno rendicontato sono:</w:t>
            </w:r>
          </w:p>
          <w:p w14:paraId="5044C240" w14:textId="0F668902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3A470520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regionale </w:t>
            </w:r>
          </w:p>
        </w:tc>
      </w:tr>
      <w:tr w:rsidR="00764672" w:rsidRPr="00B03310" w14:paraId="099EF53E" w14:textId="77777777" w:rsidTr="00FF3292">
        <w:trPr>
          <w:trHeight w:val="16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184FF4AB" w:rsidR="00764672" w:rsidRDefault="00667E28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E7176" w14:textId="4DC7E462" w:rsidR="00A4037B" w:rsidRPr="00A4037B" w:rsidRDefault="00A4037B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all’UdM il modello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delle </w:t>
            </w:r>
            <w:r w:rsidR="00AB4C3B"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– allegato R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3B4B814D" w14:textId="5070F89D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7EEAC3CD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855C" w14:textId="50E69652" w:rsidR="00764672" w:rsidRDefault="00AB4C3B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Trasmissione modello di rendicontazione delle attività – allegato </w:t>
            </w:r>
            <w:r w:rsidR="00C0505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9F95D" w14:textId="77777777" w:rsidR="00764672" w:rsidRDefault="009A2921" w:rsidP="00AE546C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Trasmesso da:</w:t>
            </w:r>
          </w:p>
          <w:p w14:paraId="3C42ECFE" w14:textId="6BA2DD2D" w:rsidR="009A2921" w:rsidRPr="00023F6D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AAC8E" w14:textId="13717ABA" w:rsidR="00764672" w:rsidRPr="00065E7B" w:rsidRDefault="00AB4C3B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trasmissione del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-allegato R</w:t>
            </w:r>
          </w:p>
        </w:tc>
      </w:tr>
      <w:tr w:rsidR="00C05050" w:rsidRPr="00B03310" w14:paraId="32AC9F84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82CFB" w14:textId="60CEB24D" w:rsidR="00C05050" w:rsidRDefault="00667E28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2745F" w14:textId="47147F20" w:rsidR="00C05050" w:rsidRPr="00A4037B" w:rsidRDefault="00C05050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– allegato 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contiene la rendicontazione delle attività per l</w:t>
            </w:r>
            <w:r w:rsidR="00DC75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line</w:t>
            </w:r>
            <w:r w:rsidR="00DC75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intervento </w:t>
            </w:r>
            <w:r w:rsidR="00DC75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adeguamento strumentale e infrastrutturale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previst</w:t>
            </w:r>
            <w:r w:rsidR="00DC75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73C87" w14:textId="620C042D" w:rsidR="00C05050" w:rsidRDefault="00C05050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9BC9F" w14:textId="77777777" w:rsidR="00C05050" w:rsidRPr="00B03310" w:rsidRDefault="00C0505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5CE5E" w14:textId="77777777" w:rsidR="00C05050" w:rsidRPr="00B03310" w:rsidRDefault="00C0505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AC53C" w14:textId="5D618B35" w:rsidR="00C05050" w:rsidRDefault="00C05050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D8DE0" w14:textId="77777777" w:rsidR="00C05050" w:rsidRPr="00023F6D" w:rsidRDefault="00C0505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701CF" w14:textId="77777777" w:rsidR="00163D4A" w:rsidRPr="00065E7B" w:rsidRDefault="00163D4A" w:rsidP="00163D4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EC8A69D" w14:textId="7FC0D217" w:rsidR="00C05050" w:rsidRPr="00AB4C3B" w:rsidRDefault="00163D4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presenza delle attività concorrenti al </w:t>
            </w:r>
            <w:r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nell’allegato R</w:t>
            </w:r>
          </w:p>
        </w:tc>
      </w:tr>
      <w:tr w:rsidR="003560CE" w:rsidRPr="00B03310" w14:paraId="50F83AF5" w14:textId="77777777" w:rsidTr="00FF3292">
        <w:trPr>
          <w:trHeight w:val="22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A33EB" w14:textId="11C34923" w:rsidR="003560CE" w:rsidRDefault="003560C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3.2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69105" w14:textId="1D0EA802" w:rsidR="003560CE" w:rsidRPr="00C05050" w:rsidRDefault="003560CE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63D4A" w:rsidRPr="00163D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delle attività – 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sono coerenti con quanto previsto nei Piani di potenziamento e negli allegati E di ciascun Piano di potenziamento?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62DB4" w14:textId="020923DE" w:rsidR="003560CE" w:rsidRDefault="003560C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437C5" w14:textId="77777777" w:rsidR="003560CE" w:rsidRPr="00B03310" w:rsidRDefault="003560C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C5130" w14:textId="77777777" w:rsidR="003560CE" w:rsidRPr="00B03310" w:rsidRDefault="003560C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FCDB2" w14:textId="77777777" w:rsidR="003560CE" w:rsidRDefault="003560CE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  <w:p w14:paraId="7943895B" w14:textId="26390AAA" w:rsidR="00163D4A" w:rsidRPr="00163D4A" w:rsidRDefault="00163D4A" w:rsidP="00163D4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Piani di potenziamento, allegati 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96FFB" w14:textId="77777777" w:rsidR="003560CE" w:rsidRPr="00023F6D" w:rsidRDefault="003560C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C1181" w14:textId="77777777" w:rsidR="00163D4A" w:rsidRDefault="00163D4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3249B6D8" w14:textId="26C3FB37" w:rsidR="00163D4A" w:rsidRPr="00AB4C3B" w:rsidRDefault="00163D4A" w:rsidP="00163D4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coerenza del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-allegato R con l’allegato E al Piano di potenziamento</w:t>
            </w:r>
          </w:p>
        </w:tc>
      </w:tr>
      <w:tr w:rsidR="009563AA" w:rsidRPr="00B03310" w14:paraId="1BB77C5D" w14:textId="77777777" w:rsidTr="00FF3292">
        <w:trPr>
          <w:trHeight w:val="22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300A5" w14:textId="295DB6B3" w:rsidR="009563AA" w:rsidRDefault="009563A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7BA7" w14:textId="63E34957" w:rsidR="009563AA" w:rsidRPr="00A4037B" w:rsidRDefault="009563AA" w:rsidP="009563A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all’UdM il 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Modello incrocio </w:t>
            </w:r>
            <w:proofErr w:type="spellStart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attivita</w:t>
            </w:r>
            <w:proofErr w:type="spellEnd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 allegato 29?</w:t>
            </w:r>
          </w:p>
          <w:p w14:paraId="296CADB5" w14:textId="77777777" w:rsidR="009563AA" w:rsidRPr="00C05050" w:rsidRDefault="009563AA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0C4A8" w14:textId="77777777" w:rsidR="009563AA" w:rsidRDefault="009563A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53AF2" w14:textId="77777777" w:rsidR="009563AA" w:rsidRPr="00B03310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32E8F" w14:textId="77777777" w:rsidR="009563AA" w:rsidRPr="00B03310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DD2DB" w14:textId="09A936B6" w:rsidR="009563AA" w:rsidRDefault="00966DB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Modello incrocio </w:t>
            </w:r>
            <w:proofErr w:type="spellStart"/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attivita</w:t>
            </w:r>
            <w:proofErr w:type="spellEnd"/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-CPI</w:t>
            </w:r>
            <w:r w:rsidR="009563A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9563AA" w:rsidRPr="009563A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 allegato 29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EEA29" w14:textId="77777777" w:rsidR="009563AA" w:rsidRPr="00023F6D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9EF20" w14:textId="0DB8C233" w:rsidR="009563AA" w:rsidRPr="00AB4C3B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trasmissione del 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Modello incrocio </w:t>
            </w:r>
            <w:proofErr w:type="spellStart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attivita</w:t>
            </w:r>
            <w:proofErr w:type="spellEnd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9563A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 allegato 29</w:t>
            </w:r>
          </w:p>
        </w:tc>
      </w:tr>
      <w:tr w:rsidR="009563AA" w:rsidRPr="00B03310" w14:paraId="360B734E" w14:textId="77777777" w:rsidTr="00FF3292">
        <w:trPr>
          <w:trHeight w:val="22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D5780" w14:textId="00747EAE" w:rsidR="009563AA" w:rsidRDefault="009563A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16F62" w14:textId="75BC631E" w:rsidR="009563AA" w:rsidRPr="00A4037B" w:rsidRDefault="009563AA" w:rsidP="009563A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correttamente compilato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Modello incrocio </w:t>
            </w:r>
            <w:proofErr w:type="spellStart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attivita</w:t>
            </w:r>
            <w:proofErr w:type="spellEnd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-CPI</w:t>
            </w:r>
            <w:r w:rsid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 allegato 29?</w:t>
            </w:r>
          </w:p>
          <w:p w14:paraId="7052BCF6" w14:textId="77777777" w:rsidR="009563AA" w:rsidRPr="00C05050" w:rsidRDefault="009563AA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82620" w14:textId="77777777" w:rsidR="009563AA" w:rsidRDefault="009563A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B5DBC" w14:textId="77777777" w:rsidR="009563AA" w:rsidRPr="00B03310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7D369" w14:textId="77777777" w:rsidR="009563AA" w:rsidRPr="00B03310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61C04" w14:textId="11E3DBA2" w:rsidR="009563AA" w:rsidRDefault="00966DB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Modello incrocio </w:t>
            </w:r>
            <w:proofErr w:type="spellStart"/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attivita</w:t>
            </w:r>
            <w:proofErr w:type="spellEnd"/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-CPI</w:t>
            </w:r>
            <w:r w:rsidR="009563A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9563AA" w:rsidRPr="009563A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 allegato 29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D9A1F" w14:textId="77777777" w:rsidR="009563AA" w:rsidRPr="00023F6D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E7AD8" w14:textId="7B2CB678" w:rsidR="009563AA" w:rsidRPr="00AB4C3B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inserimento del riferimento alla documentazione di </w:t>
            </w:r>
            <w:proofErr w:type="spellStart"/>
            <w:r w:rsidRPr="009563A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563A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</w:t>
            </w:r>
            <w:r w:rsidRPr="009563A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file</w:t>
            </w:r>
          </w:p>
        </w:tc>
      </w:tr>
      <w:tr w:rsidR="009563AA" w:rsidRPr="00B03310" w14:paraId="4082FEC7" w14:textId="77777777" w:rsidTr="00A23999">
        <w:trPr>
          <w:trHeight w:val="10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9E18D" w14:textId="28586A18" w:rsidR="009563AA" w:rsidRDefault="009563A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EB789" w14:textId="3D9C6648" w:rsidR="009563AA" w:rsidRPr="00A4037B" w:rsidRDefault="009563AA" w:rsidP="009563A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 w:rsid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incrocio </w:t>
            </w:r>
            <w:proofErr w:type="spellStart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attivita</w:t>
            </w:r>
            <w:proofErr w:type="spellEnd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sono coerenti con quanto previsto nei Piani di potenziamento e negli allegati E di ciascun Piano di potenziamento e con l’Allegato R?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3F063" w14:textId="77777777" w:rsidR="009563AA" w:rsidRDefault="009563A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9FC34" w14:textId="77777777" w:rsidR="009563AA" w:rsidRPr="00B03310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D22A4" w14:textId="77777777" w:rsidR="009563AA" w:rsidRPr="00B03310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01CB5" w14:textId="77777777" w:rsidR="009563AA" w:rsidRDefault="009563AA" w:rsidP="009563A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  <w:p w14:paraId="5BDA51F1" w14:textId="77777777" w:rsidR="009563AA" w:rsidRDefault="009563AA" w:rsidP="009563A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Piani di potenziamento, allegati E</w:t>
            </w:r>
          </w:p>
          <w:p w14:paraId="0876DFEC" w14:textId="36F9C196" w:rsidR="009563AA" w:rsidRPr="009563AA" w:rsidRDefault="00966DBA" w:rsidP="009563A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Modello incrocio </w:t>
            </w:r>
            <w:proofErr w:type="spellStart"/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attivita</w:t>
            </w:r>
            <w:proofErr w:type="spellEnd"/>
            <w:r w:rsidRPr="00966D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-CPI</w:t>
            </w:r>
            <w:r w:rsidR="009563A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9563AA" w:rsidRPr="009563A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 allegato 29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91B67" w14:textId="77777777" w:rsidR="009563AA" w:rsidRPr="00023F6D" w:rsidRDefault="009563A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7D142" w14:textId="77777777" w:rsidR="009563AA" w:rsidRDefault="009563AA" w:rsidP="009563A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681D20DF" w14:textId="3920D41F" w:rsidR="009563AA" w:rsidRPr="00AB4C3B" w:rsidRDefault="009563AA" w:rsidP="009563A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coerenza dei 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 w:rsid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incrocio </w:t>
            </w:r>
            <w:proofErr w:type="spellStart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attivita</w:t>
            </w:r>
            <w:proofErr w:type="spellEnd"/>
            <w:r w:rsidR="00966DBA" w:rsidRPr="00966DB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con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-allegato R e con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l’allegato E al Piano di potenziamento</w:t>
            </w:r>
          </w:p>
        </w:tc>
      </w:tr>
      <w:tr w:rsidR="009A2921" w:rsidRPr="00B03310" w14:paraId="60FC1B27" w14:textId="77777777" w:rsidTr="00F05D8B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0EEE" w14:textId="7C1A2E79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88FD0" w14:textId="6F0DC802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all’UdM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1DFBF" w14:textId="33B1B63E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A3A4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F8AB8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97AE7" w14:textId="430EB364" w:rsidR="009A2921" w:rsidRPr="00D41AB7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Trasmissione 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FF7E1" w14:textId="1D99DF8C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Trasmessi da:</w:t>
            </w:r>
          </w:p>
          <w:p w14:paraId="26ECC364" w14:textId="43A94403" w:rsidR="009A2921" w:rsidRPr="00023F6D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6C17E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4109424" w14:textId="233C5D69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trasmissione dell’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</w:t>
            </w:r>
          </w:p>
        </w:tc>
      </w:tr>
      <w:tr w:rsidR="009A2921" w:rsidRPr="00B03310" w14:paraId="147A1016" w14:textId="77777777" w:rsidTr="00F05D8B">
        <w:trPr>
          <w:trHeight w:val="18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9E86D" w14:textId="41BB734D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DC9D8" w14:textId="5DCA4F0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hanno sottoscritto 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16, con firma del responsabile della gestione dell’Investimento?</w:t>
            </w:r>
          </w:p>
          <w:p w14:paraId="4C469D80" w14:textId="0A6DFF6F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13BC" w14:textId="4FA30F9D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30423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A1B0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190CB" w14:textId="436D0FA1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C6389" w14:textId="77777777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4828E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283438E" w14:textId="1470C623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Sottoscrizione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</w:tr>
      <w:tr w:rsidR="009A2921" w:rsidRPr="00B03310" w14:paraId="5BCEFA4A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38C4" w14:textId="08DB9353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D432B" w14:textId="345FFFD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 dichiara che le attività “</w:t>
            </w:r>
            <w:r w:rsidRP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state avviate a partire dal 1° febbraio 2020 e interamente completate, in linea con la rendicontazione trasmessa ai fini del conseguimento del </w:t>
            </w:r>
            <w:r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”? </w:t>
            </w:r>
          </w:p>
          <w:p w14:paraId="097AA0A2" w14:textId="11ABA10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109C5" w14:textId="3D9AE2C9" w:rsidR="009A2921" w:rsidRDefault="009A2921" w:rsidP="003A693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096C5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4D2FF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F226E" w14:textId="16D40ED2" w:rsidR="009A2921" w:rsidRPr="00095B4C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8ACBA" w14:textId="3A6F5737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8934A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E374272" w14:textId="2E65FCF3" w:rsidR="009A2921" w:rsidRPr="00095B4C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</w:tr>
      <w:tr w:rsidR="009A2921" w:rsidRPr="00764672" w14:paraId="4DCC9F9B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3DA47" w14:textId="49AFD033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9C12B" w14:textId="029282B0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allegato 16 indica la quota parte di ogni attività per il CPI a cui si riferisce?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44D56" w14:textId="79FB104F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7B75C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1FE91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FD8B7" w14:textId="3957354F" w:rsidR="009A2921" w:rsidRPr="00764672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6197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9CEBA" w14:textId="234C084E" w:rsidR="009A2921" w:rsidRPr="00764672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D2D4E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D0DD37A" w14:textId="51FB3D28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attività, allegato 16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F2CA524" w14:textId="768CDCB6" w:rsidR="009A2921" w:rsidRPr="00764672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</w:t>
            </w:r>
          </w:p>
        </w:tc>
      </w:tr>
      <w:tr w:rsidR="009A2921" w:rsidRPr="00764672" w14:paraId="394B060F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DF00C" w14:textId="78D301C6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EE2CA" w14:textId="1E2D9FA2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trasmesso 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allegato </w:t>
            </w:r>
            <w:proofErr w:type="gram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16a</w:t>
            </w:r>
            <w:proofErr w:type="gram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F1E7A" w14:textId="2FAD97FE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0DF8D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CE4AA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D0954" w14:textId="00D10291" w:rsidR="009A2921" w:rsidRPr="00661970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</w:t>
            </w:r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heck-list di controllo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primary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evidence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, allegato 16a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9E81" w14:textId="77777777" w:rsidR="009A2921" w:rsidRPr="00764672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06E6C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9AC7D2E" w14:textId="7664A061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trasmissione della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16a</w:t>
            </w:r>
          </w:p>
        </w:tc>
      </w:tr>
      <w:tr w:rsidR="009A2921" w:rsidRPr="00B03310" w14:paraId="7B2C4326" w14:textId="77777777" w:rsidTr="00F05D8B">
        <w:trPr>
          <w:trHeight w:val="19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7D2A593A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4672">
              <w:br w:type="page"/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35FE1424" w:rsidR="009A2921" w:rsidRPr="004C684E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compilato e sottoscritto 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allegato </w:t>
            </w:r>
            <w:proofErr w:type="gram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16a</w:t>
            </w:r>
            <w:proofErr w:type="gram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31ACB754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54D484E4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C032D" w14:textId="4F155652" w:rsidR="009A2921" w:rsidRPr="00EF6DBB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</w:t>
            </w:r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heck-list di controllo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primary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evidence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, allegato 16a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2C537" w14:textId="4A933FB6" w:rsidR="009A2921" w:rsidRPr="00AC077C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0EB4" w14:textId="7386B574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34B017" w14:textId="3665951A" w:rsidR="009A2921" w:rsidRPr="00AC16F9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corretta compilazione e sottoscrizione della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16a</w:t>
            </w:r>
          </w:p>
        </w:tc>
      </w:tr>
      <w:tr w:rsidR="009A2921" w:rsidRPr="00B03310" w14:paraId="58E48C14" w14:textId="77777777" w:rsidTr="00F05D8B">
        <w:trPr>
          <w:trHeight w:val="158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C9688" w14:textId="5CAE0226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7BD5D" w14:textId="1D61669A" w:rsidR="009A2921" w:rsidRPr="00266AEB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attività, allegato 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consent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ono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eleggere i CPI rendicontati come concorrenti al </w:t>
            </w:r>
            <w:r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C0505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="00560CE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270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CPI?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89073" w14:textId="4A01D301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A4266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2CDA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F9351" w14:textId="77994613" w:rsidR="009A2921" w:rsidRPr="00EE594D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8EF63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  <w:p w14:paraId="5D636862" w14:textId="0845A612" w:rsidR="009A2921" w:rsidRPr="00667E28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Tot. </w:t>
            </w:r>
            <w:r w:rsidR="003A69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XXX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CPI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00DAF" w14:textId="0DB654C8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5D826049" w14:textId="3510BFA3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delle attività – allegato R</w:t>
            </w:r>
          </w:p>
          <w:p w14:paraId="49A86F43" w14:textId="0D69924B" w:rsidR="009A2921" w:rsidRPr="00AC077C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9A2921" w:rsidRPr="00B03310" w14:paraId="2795DDCB" w14:textId="77777777" w:rsidTr="009A2921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4803" w14:textId="3CB2D6E6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6.2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98470" w14:textId="1528954B" w:rsidR="009A2921" w:rsidRPr="00C05050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allegato 16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consent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ono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eleggere i CPI rendicontati come concorrenti al </w:t>
            </w:r>
            <w:r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C0505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="00560CE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270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 coerenza anche con quanto descritto negli allegati 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AA55D" w14:textId="7300BBA8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6B11B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54E38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2F219" w14:textId="7777777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6197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attività, allegato 16</w:t>
            </w:r>
          </w:p>
          <w:p w14:paraId="1036AC63" w14:textId="214F1D4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01720" w14:textId="52ED918C" w:rsidR="009A2921" w:rsidRPr="00667E28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Tot. </w:t>
            </w:r>
            <w:r w:rsidR="003A69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XXX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CPI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B0F2A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6D917FBE" w14:textId="52B1FF1C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delle attività – allegato 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1418A015" w14:textId="4455479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attività, allegato 16</w:t>
            </w:r>
          </w:p>
          <w:p w14:paraId="7903F333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9A2921" w:rsidRPr="00B03310" w14:paraId="31ECBFF2" w14:textId="77777777" w:rsidTr="00F05D8B">
        <w:trPr>
          <w:trHeight w:val="158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6B381" w14:textId="72BD9E32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140A4" w14:textId="7126B752" w:rsidR="009A2921" w:rsidRPr="00C05050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trasmessi, archiviati, approvati con nota ufficiale congiunta UdM-DG PAL e pubblicati i Piani di potenziamento regionali dei Centri per l’impiego?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9B92F" w14:textId="2B1331F3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1FF3E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9A5B8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AE710" w14:textId="7777777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Piani di potenziamento</w:t>
            </w:r>
          </w:p>
          <w:p w14:paraId="42EA21AD" w14:textId="0BFCC41A" w:rsidR="009A2921" w:rsidRPr="00667E28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Note di approvazione</w:t>
            </w:r>
          </w:p>
          <w:p w14:paraId="22076687" w14:textId="2D78E5E9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Pubblicazione sui siti regionale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504FD" w14:textId="77777777" w:rsidR="009A2921" w:rsidRPr="00667E28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6D9A1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22CD1D60" w14:textId="79D81C2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Adozione e pubblicazione dei piani di potenziamento regionali</w:t>
            </w:r>
          </w:p>
        </w:tc>
      </w:tr>
      <w:tr w:rsidR="009A2921" w:rsidRPr="006027C4" w14:paraId="0DD34ADF" w14:textId="77777777" w:rsidTr="00F05D8B">
        <w:trPr>
          <w:trHeight w:val="266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2C87" w14:textId="6F6AD8AD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F0D10" w14:textId="0639F7B5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e i documenti propedeutici al soddisfacente conseguimento del </w:t>
            </w:r>
            <w:r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4E65E" w14:textId="1A7007D4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68FE5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B25AD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630EC" w14:textId="7777777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Modelli di rendicontazione delle attività – allegato R</w:t>
            </w:r>
          </w:p>
          <w:p w14:paraId="45A11D63" w14:textId="025F8C9A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 completamento delle attività, allegato 16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13A01" w14:textId="106D3965" w:rsidR="009A2921" w:rsidRPr="00AC077C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FF8D0" w14:textId="77777777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6A925A5" w14:textId="77777777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MLPS;</w:t>
            </w:r>
          </w:p>
          <w:p w14:paraId="6215FBDD" w14:textId="77777777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Sistema </w:t>
            </w:r>
            <w:proofErr w:type="spellStart"/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  <w:p w14:paraId="514B0670" w14:textId="663DBB44" w:rsidR="009A2921" w:rsidRPr="006027C4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9A2921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9A2921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EF57EEC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9A2921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</w:tbl>
    <w:p w14:paraId="6DF195FA" w14:textId="77777777" w:rsidR="0064159E" w:rsidRDefault="0064159E"/>
    <w:tbl>
      <w:tblPr>
        <w:tblW w:w="127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4137"/>
      </w:tblGrid>
      <w:tr w:rsidR="0064159E" w:rsidRPr="00B03310" w14:paraId="760D6BB6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56E90D9B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560CE5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45BBD8F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  <w:tr w:rsidR="0064159E" w:rsidRPr="00B03310" w14:paraId="039BD933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2492D6B0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5280280B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0CCCF099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7107501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8907" w14:textId="77777777" w:rsidR="00143692" w:rsidRDefault="00143692" w:rsidP="00482081">
      <w:pPr>
        <w:spacing w:after="0" w:line="240" w:lineRule="auto"/>
      </w:pPr>
      <w:r>
        <w:separator/>
      </w:r>
    </w:p>
  </w:endnote>
  <w:endnote w:type="continuationSeparator" w:id="0">
    <w:p w14:paraId="395F8983" w14:textId="77777777" w:rsidR="00143692" w:rsidRDefault="00143692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132A" w14:textId="77777777" w:rsidR="00143692" w:rsidRDefault="00143692" w:rsidP="00482081">
      <w:pPr>
        <w:spacing w:after="0" w:line="240" w:lineRule="auto"/>
      </w:pPr>
      <w:r>
        <w:separator/>
      </w:r>
    </w:p>
  </w:footnote>
  <w:footnote w:type="continuationSeparator" w:id="0">
    <w:p w14:paraId="76C17CD8" w14:textId="77777777" w:rsidR="00143692" w:rsidRDefault="00143692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20B"/>
    <w:rsid w:val="00004F36"/>
    <w:rsid w:val="000079F4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2CD8"/>
    <w:rsid w:val="00143692"/>
    <w:rsid w:val="00144CA7"/>
    <w:rsid w:val="00151D97"/>
    <w:rsid w:val="00162DC5"/>
    <w:rsid w:val="00163D4A"/>
    <w:rsid w:val="00164801"/>
    <w:rsid w:val="001727D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419"/>
    <w:rsid w:val="00260C69"/>
    <w:rsid w:val="00261237"/>
    <w:rsid w:val="00266AEB"/>
    <w:rsid w:val="002759A7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0CE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064"/>
    <w:rsid w:val="003A193F"/>
    <w:rsid w:val="003A21E7"/>
    <w:rsid w:val="003A3F9E"/>
    <w:rsid w:val="003A6930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6032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36071"/>
    <w:rsid w:val="005466F5"/>
    <w:rsid w:val="00547076"/>
    <w:rsid w:val="00557D90"/>
    <w:rsid w:val="00560CE5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29FA"/>
    <w:rsid w:val="005C3A4E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3AE9"/>
    <w:rsid w:val="00654A34"/>
    <w:rsid w:val="00656691"/>
    <w:rsid w:val="00656A1D"/>
    <w:rsid w:val="00661970"/>
    <w:rsid w:val="00661EC4"/>
    <w:rsid w:val="00662157"/>
    <w:rsid w:val="00662F4E"/>
    <w:rsid w:val="00667E28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4672"/>
    <w:rsid w:val="0076754A"/>
    <w:rsid w:val="0077007A"/>
    <w:rsid w:val="0077326A"/>
    <w:rsid w:val="00775BF0"/>
    <w:rsid w:val="00776CC0"/>
    <w:rsid w:val="00782BE6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E5242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1602"/>
    <w:rsid w:val="00903155"/>
    <w:rsid w:val="009035C7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63AA"/>
    <w:rsid w:val="009573D1"/>
    <w:rsid w:val="00960485"/>
    <w:rsid w:val="009666EC"/>
    <w:rsid w:val="00966DBA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2921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3999"/>
    <w:rsid w:val="00A24EE0"/>
    <w:rsid w:val="00A26C6C"/>
    <w:rsid w:val="00A270E6"/>
    <w:rsid w:val="00A277F9"/>
    <w:rsid w:val="00A27B86"/>
    <w:rsid w:val="00A32314"/>
    <w:rsid w:val="00A3390F"/>
    <w:rsid w:val="00A4037B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B4C3B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46C"/>
    <w:rsid w:val="00AE55F4"/>
    <w:rsid w:val="00AF1D6E"/>
    <w:rsid w:val="00AF657A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367C0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3DA"/>
    <w:rsid w:val="00B67495"/>
    <w:rsid w:val="00B737F3"/>
    <w:rsid w:val="00B74DFD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0F3C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050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5422F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A5097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C7553"/>
    <w:rsid w:val="00DD0C3B"/>
    <w:rsid w:val="00DD1143"/>
    <w:rsid w:val="00DD5F01"/>
    <w:rsid w:val="00DE1192"/>
    <w:rsid w:val="00DE6458"/>
    <w:rsid w:val="00DE7A03"/>
    <w:rsid w:val="00DF32EC"/>
    <w:rsid w:val="00DF5339"/>
    <w:rsid w:val="00E01CE1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75D6F"/>
    <w:rsid w:val="00E80563"/>
    <w:rsid w:val="00E80CA3"/>
    <w:rsid w:val="00E80CE4"/>
    <w:rsid w:val="00E83ABF"/>
    <w:rsid w:val="00E86051"/>
    <w:rsid w:val="00E86D9D"/>
    <w:rsid w:val="00E903A5"/>
    <w:rsid w:val="00E91C07"/>
    <w:rsid w:val="00EA1790"/>
    <w:rsid w:val="00EA1ACC"/>
    <w:rsid w:val="00EA1E5D"/>
    <w:rsid w:val="00EA282C"/>
    <w:rsid w:val="00EA4902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6DBB"/>
    <w:rsid w:val="00EF7296"/>
    <w:rsid w:val="00F006E7"/>
    <w:rsid w:val="00F0422D"/>
    <w:rsid w:val="00F05D8B"/>
    <w:rsid w:val="00F17470"/>
    <w:rsid w:val="00F20AD1"/>
    <w:rsid w:val="00F217C5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2009</Words>
  <Characters>11453</Characters>
  <Application>Microsoft Office Word</Application>
  <DocSecurity>0</DocSecurity>
  <Lines>95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Calenda Andrea</cp:lastModifiedBy>
  <cp:revision>7</cp:revision>
  <dcterms:created xsi:type="dcterms:W3CDTF">2026-01-28T08:36:00Z</dcterms:created>
  <dcterms:modified xsi:type="dcterms:W3CDTF">2026-01-30T11:06:00Z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